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47C" w:rsidRPr="000B047C" w:rsidRDefault="00587E51" w:rsidP="000B047C">
      <w:pPr>
        <w:jc w:val="center"/>
        <w:rPr>
          <w:rFonts w:ascii="Times New Roman" w:hAnsi="Times New Roman"/>
          <w:sz w:val="26"/>
          <w:szCs w:val="26"/>
        </w:rPr>
      </w:pPr>
      <w:r w:rsidRPr="00587E51">
        <w:rPr>
          <w:rFonts w:ascii="Times New Roman" w:hAnsi="Times New Roman"/>
          <w:sz w:val="26"/>
          <w:szCs w:val="26"/>
        </w:rPr>
        <w:t>Пояснительная записка</w:t>
      </w:r>
      <w:r w:rsidR="000B047C" w:rsidRPr="000B047C">
        <w:rPr>
          <w:rFonts w:ascii="Times New Roman" w:hAnsi="Times New Roman"/>
          <w:color w:val="0F1115"/>
          <w:sz w:val="26"/>
          <w:szCs w:val="26"/>
        </w:rPr>
        <w:br/>
        <w:t>к проекту решения Совета Муезерского муниципального округа</w:t>
      </w:r>
      <w:r w:rsidR="000B047C" w:rsidRPr="000B047C">
        <w:rPr>
          <w:rFonts w:ascii="Times New Roman" w:hAnsi="Times New Roman"/>
          <w:color w:val="0F1115"/>
          <w:sz w:val="26"/>
          <w:szCs w:val="26"/>
        </w:rPr>
        <w:br/>
        <w:t xml:space="preserve">«Об утверждении Положения о муниципальном земельном контроле в Муезерском муниципальном округе в новой редакции и признании </w:t>
      </w:r>
      <w:proofErr w:type="gramStart"/>
      <w:r w:rsidR="000B047C" w:rsidRPr="000B047C">
        <w:rPr>
          <w:rFonts w:ascii="Times New Roman" w:hAnsi="Times New Roman"/>
          <w:color w:val="0F1115"/>
          <w:sz w:val="26"/>
          <w:szCs w:val="26"/>
        </w:rPr>
        <w:t>утратившими</w:t>
      </w:r>
      <w:proofErr w:type="gramEnd"/>
      <w:r w:rsidR="000B047C" w:rsidRPr="000B047C">
        <w:rPr>
          <w:rFonts w:ascii="Times New Roman" w:hAnsi="Times New Roman"/>
          <w:color w:val="0F1115"/>
          <w:sz w:val="26"/>
          <w:szCs w:val="26"/>
        </w:rPr>
        <w:t xml:space="preserve"> силу некоторых решений Совета Муезерского муниципального округа»</w:t>
      </w:r>
    </w:p>
    <w:p w:rsidR="000B047C" w:rsidRPr="000B047C" w:rsidRDefault="000B047C" w:rsidP="000B047C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proofErr w:type="gramStart"/>
      <w:r w:rsidRPr="000B047C">
        <w:rPr>
          <w:rFonts w:ascii="Times New Roman" w:hAnsi="Times New Roman"/>
          <w:color w:val="0F1115"/>
          <w:sz w:val="26"/>
          <w:szCs w:val="26"/>
        </w:rPr>
        <w:t>Проект решения подготовлен в целях приведения муниципального нормативного правового акта в полное соответствие с Федеральным законом от 29.12.2025 № 567-ФЗ «О внесении изменений в Федеральный закон «О государственном контроле (надзоре) и муниципальном контроле в Российской Федерации», а также во исполнение протеста прокуратуры Муезерского района от 30.03.2026 № 7-17-2026, которым требовалось заменить орган согласования внеплановых проверок на прокуратуру Республики Карелия.</w:t>
      </w:r>
      <w:proofErr w:type="gramEnd"/>
    </w:p>
    <w:p w:rsidR="000B047C" w:rsidRPr="000B047C" w:rsidRDefault="000B047C" w:rsidP="000B047C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В ранее действовавшем Положении, утверждённом решением № 57, а также в редакциях, вносимых решениями № 89 и № 98, были выявлены многочисленные нарушения правил юридической техники и несоответствия федеральному законодательству, а именно:</w:t>
      </w:r>
    </w:p>
    <w:p w:rsidR="000B047C" w:rsidRPr="000B047C" w:rsidRDefault="000B047C" w:rsidP="000B047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сбойная нумерация пунктов (повторы и пропуски);</w:t>
      </w:r>
    </w:p>
    <w:p w:rsidR="000B047C" w:rsidRPr="000B047C" w:rsidRDefault="000B047C" w:rsidP="000B047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избыточное деление на подпункты внутри пунктов;</w:t>
      </w:r>
    </w:p>
    <w:p w:rsidR="000B047C" w:rsidRPr="000B047C" w:rsidRDefault="000B047C" w:rsidP="000B047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несоответствие наименований приложений названию Положения;</w:t>
      </w:r>
    </w:p>
    <w:p w:rsidR="000B047C" w:rsidRPr="000B047C" w:rsidRDefault="000B047C" w:rsidP="000B047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 xml:space="preserve">ссылки на утративший силу Федеральный закон от 06.10.2003 № 131-ФЗ (вместо </w:t>
      </w:r>
      <w:proofErr w:type="gramStart"/>
      <w:r w:rsidRPr="000B047C">
        <w:rPr>
          <w:rFonts w:ascii="Times New Roman" w:hAnsi="Times New Roman"/>
          <w:color w:val="0F1115"/>
          <w:sz w:val="26"/>
          <w:szCs w:val="26"/>
        </w:rPr>
        <w:t>действующего</w:t>
      </w:r>
      <w:proofErr w:type="gramEnd"/>
      <w:r w:rsidRPr="000B047C">
        <w:rPr>
          <w:rFonts w:ascii="Times New Roman" w:hAnsi="Times New Roman"/>
          <w:color w:val="0F1115"/>
          <w:sz w:val="26"/>
          <w:szCs w:val="26"/>
        </w:rPr>
        <w:t xml:space="preserve"> № 33-ФЗ);</w:t>
      </w:r>
    </w:p>
    <w:p w:rsidR="000B047C" w:rsidRPr="000B047C" w:rsidRDefault="000B047C" w:rsidP="000B047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неверное указание даты и номера Федерального закона № 567-ФЗ;</w:t>
      </w:r>
    </w:p>
    <w:p w:rsidR="000B047C" w:rsidRPr="000B047C" w:rsidRDefault="000B047C" w:rsidP="000B047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указание на согласование с прокуратурой Муезерского округа вместо прокуратуры Республики Карелия.</w:t>
      </w:r>
    </w:p>
    <w:p w:rsidR="000B047C" w:rsidRPr="000B047C" w:rsidRDefault="000B047C" w:rsidP="000B047C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В целях полного и системного устранения всех недостатков, а также во избежание накопления множества изменяющих актов, проектом решения предлагается:</w:t>
      </w:r>
    </w:p>
    <w:p w:rsidR="000B047C" w:rsidRPr="000B047C" w:rsidRDefault="000B047C" w:rsidP="000B047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признать утратившими силу решение № 57 (основной акт), а также все акты, вносившие в него изменения (№ 89 и № 98);</w:t>
      </w:r>
    </w:p>
    <w:p w:rsidR="000B047C" w:rsidRPr="000B047C" w:rsidRDefault="000B047C" w:rsidP="000B047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утвердить Положение о муниципальном земельном контроле в новой редакции, в которой учтены все требования федерального законодательства и замечания контрольных органов.</w:t>
      </w:r>
    </w:p>
    <w:p w:rsidR="000B047C" w:rsidRPr="000B047C" w:rsidRDefault="000B047C" w:rsidP="000B047C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Новая редакция Положения подготовлена с учётом изменений, внесённых Федеральным законом № 567-ФЗ, и содержит:</w:t>
      </w:r>
    </w:p>
    <w:p w:rsidR="000B047C" w:rsidRPr="000B047C" w:rsidRDefault="000B047C" w:rsidP="000B047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сквозную нумерацию пунктов (без пропусков и повторов);</w:t>
      </w:r>
    </w:p>
    <w:p w:rsidR="000B047C" w:rsidRPr="000B047C" w:rsidRDefault="000B047C" w:rsidP="000B047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корректные ссылки на действующие федеральные законы (№ 33-ФЗ, № 248-ФЗ, № 567-ФЗ);</w:t>
      </w:r>
    </w:p>
    <w:p w:rsidR="000B047C" w:rsidRPr="000B047C" w:rsidRDefault="000B047C" w:rsidP="000B047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правильное наименование приложений, соответствующих названию Положения;</w:t>
      </w:r>
    </w:p>
    <w:p w:rsidR="000B047C" w:rsidRPr="000B047C" w:rsidRDefault="000B047C" w:rsidP="000B047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во всех пунктах, касающихся согласования с прокуратурой, указана прокуратура Республики Карелия.</w:t>
      </w:r>
    </w:p>
    <w:p w:rsidR="000B047C" w:rsidRPr="000B047C" w:rsidRDefault="000B047C" w:rsidP="000B047C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lastRenderedPageBreak/>
        <w:t>Принятие проекта решения:</w:t>
      </w:r>
    </w:p>
    <w:p w:rsidR="000B047C" w:rsidRPr="000B047C" w:rsidRDefault="000B047C" w:rsidP="000B047C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Не потребует дополнительных расходов бюджета Муезерского муниципального округа.</w:t>
      </w:r>
    </w:p>
    <w:p w:rsidR="000B047C" w:rsidRPr="000B047C" w:rsidRDefault="000B047C" w:rsidP="000B047C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Не повлечёт необходимости принятия иных муниципальных правовых актов, за исключением при необходимости актуализации административных регламентов.</w:t>
      </w:r>
    </w:p>
    <w:p w:rsidR="000B047C" w:rsidRPr="000B047C" w:rsidRDefault="000B047C" w:rsidP="000B047C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F1115"/>
          <w:sz w:val="26"/>
          <w:szCs w:val="26"/>
        </w:rPr>
      </w:pPr>
      <w:r w:rsidRPr="000B047C">
        <w:rPr>
          <w:rFonts w:ascii="Times New Roman" w:hAnsi="Times New Roman"/>
          <w:color w:val="0F1115"/>
          <w:sz w:val="26"/>
          <w:szCs w:val="26"/>
        </w:rPr>
        <w:t>Направлено на исполнение требований действующего федерального законодательства, протеста прокуратуры и устранение замечаний контрольных органов.</w:t>
      </w:r>
    </w:p>
    <w:p w:rsidR="000B047C" w:rsidRDefault="000B047C" w:rsidP="000B047C">
      <w:pPr>
        <w:spacing w:after="0"/>
        <w:jc w:val="both"/>
        <w:rPr>
          <w:rFonts w:ascii="Times New Roman" w:hAnsi="Times New Roman"/>
          <w:color w:val="0F1115"/>
          <w:sz w:val="26"/>
          <w:szCs w:val="26"/>
        </w:rPr>
      </w:pPr>
    </w:p>
    <w:p w:rsidR="007B6630" w:rsidRPr="00587E51" w:rsidRDefault="00587E51" w:rsidP="000B047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87E51">
        <w:rPr>
          <w:rFonts w:ascii="Times New Roman" w:hAnsi="Times New Roman"/>
          <w:sz w:val="26"/>
          <w:szCs w:val="26"/>
        </w:rPr>
        <w:t>Исполнитель: отдел градостроительства и землепользования администрации Муезерского муниципального округа.</w:t>
      </w:r>
    </w:p>
    <w:sectPr w:rsidR="007B6630" w:rsidRPr="00587E51" w:rsidSect="00CF6B54">
      <w:pgSz w:w="12240" w:h="15840"/>
      <w:pgMar w:top="1440" w:right="616" w:bottom="1440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DB" w:rsidRDefault="006217DB" w:rsidP="00587E51">
      <w:pPr>
        <w:spacing w:after="0" w:line="240" w:lineRule="auto"/>
      </w:pPr>
      <w:r>
        <w:separator/>
      </w:r>
    </w:p>
  </w:endnote>
  <w:endnote w:type="continuationSeparator" w:id="0">
    <w:p w:rsidR="006217DB" w:rsidRDefault="006217DB" w:rsidP="0058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DB" w:rsidRDefault="006217DB" w:rsidP="00587E51">
      <w:pPr>
        <w:spacing w:after="0" w:line="240" w:lineRule="auto"/>
      </w:pPr>
      <w:r>
        <w:separator/>
      </w:r>
    </w:p>
  </w:footnote>
  <w:footnote w:type="continuationSeparator" w:id="0">
    <w:p w:rsidR="006217DB" w:rsidRDefault="006217DB" w:rsidP="00587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D53"/>
    <w:multiLevelType w:val="multilevel"/>
    <w:tmpl w:val="3C46C660"/>
    <w:lvl w:ilvl="0">
      <w:start w:val="1"/>
      <w:numFmt w:val="bullet"/>
      <w:pStyle w:val="2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6257E"/>
    <w:multiLevelType w:val="multilevel"/>
    <w:tmpl w:val="FA7E43C0"/>
    <w:lvl w:ilvl="0">
      <w:start w:val="1"/>
      <w:numFmt w:val="decimal"/>
      <w:pStyle w:val="20"/>
      <w:lvlText w:val="%1."/>
      <w:lvlJc w:val="left"/>
      <w:pPr>
        <w:widowControl/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584A9D"/>
    <w:multiLevelType w:val="multilevel"/>
    <w:tmpl w:val="3DB4830A"/>
    <w:lvl w:ilvl="0">
      <w:start w:val="1"/>
      <w:numFmt w:val="decimal"/>
      <w:pStyle w:val="a"/>
      <w:lvlText w:val="%1."/>
      <w:lvlJc w:val="left"/>
      <w:pPr>
        <w:widowControl/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583680"/>
    <w:multiLevelType w:val="multilevel"/>
    <w:tmpl w:val="1ABA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0F0D48"/>
    <w:multiLevelType w:val="multilevel"/>
    <w:tmpl w:val="626681C0"/>
    <w:lvl w:ilvl="0">
      <w:start w:val="1"/>
      <w:numFmt w:val="bullet"/>
      <w:pStyle w:val="a0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854B3A"/>
    <w:multiLevelType w:val="multilevel"/>
    <w:tmpl w:val="4C6E7902"/>
    <w:lvl w:ilvl="0">
      <w:start w:val="1"/>
      <w:numFmt w:val="bullet"/>
      <w:pStyle w:val="3"/>
      <w:lvlText w:val=""/>
      <w:lvlJc w:val="left"/>
      <w:pPr>
        <w:widowControl/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AA4B57"/>
    <w:multiLevelType w:val="multilevel"/>
    <w:tmpl w:val="1388A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2C1856"/>
    <w:multiLevelType w:val="multilevel"/>
    <w:tmpl w:val="8284AA62"/>
    <w:lvl w:ilvl="0">
      <w:start w:val="1"/>
      <w:numFmt w:val="decimal"/>
      <w:pStyle w:val="30"/>
      <w:lvlText w:val="%1."/>
      <w:lvlJc w:val="left"/>
      <w:pPr>
        <w:widowControl/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FD45D8"/>
    <w:multiLevelType w:val="multilevel"/>
    <w:tmpl w:val="4FE20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E47EE6"/>
    <w:multiLevelType w:val="multilevel"/>
    <w:tmpl w:val="347C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0"/>
    <w:rsid w:val="000B047C"/>
    <w:rsid w:val="000E2BE6"/>
    <w:rsid w:val="00587E51"/>
    <w:rsid w:val="006217DB"/>
    <w:rsid w:val="007B6630"/>
    <w:rsid w:val="00CF6B54"/>
    <w:rsid w:val="00F2002D"/>
    <w:rsid w:val="00FB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"/>
    <w:qFormat/>
    <w:rsid w:val="007B6630"/>
  </w:style>
  <w:style w:type="paragraph" w:styleId="10">
    <w:name w:val="heading 1"/>
    <w:basedOn w:val="a1"/>
    <w:next w:val="a1"/>
    <w:link w:val="11"/>
    <w:uiPriority w:val="9"/>
    <w:qFormat/>
    <w:rsid w:val="007B6630"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1">
    <w:name w:val="heading 2"/>
    <w:basedOn w:val="a1"/>
    <w:next w:val="a1"/>
    <w:link w:val="22"/>
    <w:uiPriority w:val="9"/>
    <w:qFormat/>
    <w:rsid w:val="007B6630"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rsid w:val="007B6630"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rsid w:val="007B6630"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rsid w:val="007B6630"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rsid w:val="007B6630"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rsid w:val="007B6630"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rsid w:val="007B6630"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rsid w:val="007B6630"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sid w:val="007B6630"/>
  </w:style>
  <w:style w:type="paragraph" w:customStyle="1" w:styleId="12">
    <w:name w:val="Слабая ссылка1"/>
    <w:basedOn w:val="13"/>
    <w:link w:val="a5"/>
    <w:rsid w:val="007B6630"/>
    <w:rPr>
      <w:smallCaps/>
      <w:color w:val="C0504D" w:themeColor="accent2"/>
      <w:u w:val="single"/>
    </w:rPr>
  </w:style>
  <w:style w:type="character" w:styleId="a5">
    <w:name w:val="Subtle Reference"/>
    <w:basedOn w:val="a2"/>
    <w:link w:val="12"/>
    <w:rsid w:val="007B6630"/>
    <w:rPr>
      <w:smallCaps/>
      <w:color w:val="C0504D" w:themeColor="accent2"/>
      <w:u w:val="single"/>
    </w:rPr>
  </w:style>
  <w:style w:type="paragraph" w:styleId="a6">
    <w:name w:val="Body Text"/>
    <w:basedOn w:val="a1"/>
    <w:link w:val="a7"/>
    <w:rsid w:val="007B6630"/>
    <w:pPr>
      <w:spacing w:after="120"/>
    </w:pPr>
  </w:style>
  <w:style w:type="character" w:customStyle="1" w:styleId="a7">
    <w:name w:val="Основной текст Знак"/>
    <w:basedOn w:val="1"/>
    <w:link w:val="a6"/>
    <w:rsid w:val="007B6630"/>
  </w:style>
  <w:style w:type="paragraph" w:styleId="23">
    <w:name w:val="toc 2"/>
    <w:next w:val="a1"/>
    <w:link w:val="24"/>
    <w:uiPriority w:val="39"/>
    <w:rsid w:val="007B6630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7B6630"/>
    <w:rPr>
      <w:rFonts w:ascii="XO Thames" w:hAnsi="XO Thames"/>
      <w:sz w:val="28"/>
    </w:rPr>
  </w:style>
  <w:style w:type="paragraph" w:styleId="41">
    <w:name w:val="toc 4"/>
    <w:next w:val="a1"/>
    <w:link w:val="42"/>
    <w:uiPriority w:val="39"/>
    <w:rsid w:val="007B663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B6630"/>
    <w:rPr>
      <w:rFonts w:ascii="XO Thames" w:hAnsi="XO Thames"/>
      <w:sz w:val="28"/>
    </w:rPr>
  </w:style>
  <w:style w:type="paragraph" w:styleId="a8">
    <w:name w:val="List"/>
    <w:basedOn w:val="a1"/>
    <w:link w:val="a9"/>
    <w:rsid w:val="007B6630"/>
    <w:pPr>
      <w:ind w:left="360" w:hanging="360"/>
      <w:contextualSpacing/>
    </w:pPr>
  </w:style>
  <w:style w:type="character" w:customStyle="1" w:styleId="a9">
    <w:name w:val="Список Знак"/>
    <w:basedOn w:val="1"/>
    <w:link w:val="a8"/>
    <w:rsid w:val="007B6630"/>
  </w:style>
  <w:style w:type="character" w:customStyle="1" w:styleId="70">
    <w:name w:val="Заголовок 7 Знак"/>
    <w:basedOn w:val="1"/>
    <w:link w:val="7"/>
    <w:rsid w:val="007B6630"/>
    <w:rPr>
      <w:rFonts w:asciiTheme="majorHAnsi" w:hAnsiTheme="majorHAnsi"/>
      <w:i/>
      <w:color w:val="404040" w:themeColor="text1" w:themeTint="BF"/>
    </w:rPr>
  </w:style>
  <w:style w:type="paragraph" w:styleId="aa">
    <w:name w:val="List Continue"/>
    <w:basedOn w:val="a1"/>
    <w:link w:val="ab"/>
    <w:rsid w:val="007B6630"/>
    <w:pPr>
      <w:spacing w:after="120"/>
      <w:ind w:left="360"/>
      <w:contextualSpacing/>
    </w:pPr>
  </w:style>
  <w:style w:type="character" w:customStyle="1" w:styleId="ab">
    <w:name w:val="Продолжение списка Знак"/>
    <w:basedOn w:val="1"/>
    <w:link w:val="aa"/>
    <w:rsid w:val="007B6630"/>
  </w:style>
  <w:style w:type="paragraph" w:styleId="ac">
    <w:name w:val="caption"/>
    <w:basedOn w:val="a1"/>
    <w:next w:val="a1"/>
    <w:link w:val="ad"/>
    <w:rsid w:val="007B6630"/>
    <w:pPr>
      <w:spacing w:line="240" w:lineRule="auto"/>
    </w:pPr>
    <w:rPr>
      <w:b/>
      <w:color w:val="4F81BD" w:themeColor="accent1"/>
      <w:sz w:val="18"/>
    </w:rPr>
  </w:style>
  <w:style w:type="character" w:customStyle="1" w:styleId="ad">
    <w:name w:val="Название объекта Знак"/>
    <w:basedOn w:val="1"/>
    <w:link w:val="ac"/>
    <w:rsid w:val="007B6630"/>
    <w:rPr>
      <w:b/>
      <w:color w:val="4F81BD" w:themeColor="accent1"/>
      <w:sz w:val="18"/>
    </w:rPr>
  </w:style>
  <w:style w:type="paragraph" w:customStyle="1" w:styleId="14">
    <w:name w:val="Выделение1"/>
    <w:basedOn w:val="13"/>
    <w:link w:val="ae"/>
    <w:rsid w:val="007B6630"/>
    <w:rPr>
      <w:i/>
    </w:rPr>
  </w:style>
  <w:style w:type="character" w:styleId="ae">
    <w:name w:val="Emphasis"/>
    <w:basedOn w:val="a2"/>
    <w:link w:val="14"/>
    <w:rsid w:val="007B6630"/>
    <w:rPr>
      <w:i/>
    </w:rPr>
  </w:style>
  <w:style w:type="paragraph" w:styleId="61">
    <w:name w:val="toc 6"/>
    <w:next w:val="a1"/>
    <w:link w:val="62"/>
    <w:uiPriority w:val="39"/>
    <w:rsid w:val="007B6630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7B6630"/>
    <w:rPr>
      <w:rFonts w:ascii="XO Thames" w:hAnsi="XO Thames"/>
      <w:sz w:val="28"/>
    </w:rPr>
  </w:style>
  <w:style w:type="paragraph" w:styleId="af">
    <w:name w:val="macro"/>
    <w:link w:val="af0"/>
    <w:rsid w:val="007B663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0">
    <w:name w:val="Текст макроса Знак"/>
    <w:link w:val="af"/>
    <w:rsid w:val="007B6630"/>
    <w:rPr>
      <w:rFonts w:ascii="Courier" w:hAnsi="Courier"/>
      <w:sz w:val="20"/>
    </w:rPr>
  </w:style>
  <w:style w:type="paragraph" w:styleId="71">
    <w:name w:val="toc 7"/>
    <w:next w:val="a1"/>
    <w:link w:val="72"/>
    <w:uiPriority w:val="39"/>
    <w:rsid w:val="007B6630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7B6630"/>
    <w:rPr>
      <w:rFonts w:ascii="XO Thames" w:hAnsi="XO Thames"/>
      <w:sz w:val="28"/>
    </w:rPr>
  </w:style>
  <w:style w:type="paragraph" w:styleId="af1">
    <w:name w:val="footer"/>
    <w:basedOn w:val="a1"/>
    <w:link w:val="af2"/>
    <w:rsid w:val="007B6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1"/>
    <w:link w:val="af1"/>
    <w:rsid w:val="007B6630"/>
  </w:style>
  <w:style w:type="paragraph" w:customStyle="1" w:styleId="13">
    <w:name w:val="Основной шрифт абзаца1"/>
    <w:link w:val="33"/>
    <w:rsid w:val="007B6630"/>
  </w:style>
  <w:style w:type="paragraph" w:styleId="33">
    <w:name w:val="List Continue 3"/>
    <w:basedOn w:val="a1"/>
    <w:link w:val="34"/>
    <w:rsid w:val="007B6630"/>
    <w:pPr>
      <w:spacing w:after="120"/>
      <w:ind w:left="1080"/>
      <w:contextualSpacing/>
    </w:pPr>
  </w:style>
  <w:style w:type="character" w:customStyle="1" w:styleId="34">
    <w:name w:val="Продолжение списка 3 Знак"/>
    <w:basedOn w:val="1"/>
    <w:link w:val="33"/>
    <w:rsid w:val="007B6630"/>
  </w:style>
  <w:style w:type="paragraph" w:customStyle="1" w:styleId="Endnote">
    <w:name w:val="Endnote"/>
    <w:link w:val="Endnote0"/>
    <w:rsid w:val="007B663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B6630"/>
    <w:rPr>
      <w:rFonts w:ascii="XO Thames" w:hAnsi="XO Thames"/>
      <w:sz w:val="22"/>
    </w:rPr>
  </w:style>
  <w:style w:type="character" w:customStyle="1" w:styleId="32">
    <w:name w:val="Заголовок 3 Знак"/>
    <w:basedOn w:val="1"/>
    <w:link w:val="31"/>
    <w:rsid w:val="007B6630"/>
    <w:rPr>
      <w:rFonts w:asciiTheme="majorHAnsi" w:hAnsiTheme="majorHAnsi"/>
      <w:b/>
      <w:color w:val="4F81BD" w:themeColor="accent1"/>
    </w:rPr>
  </w:style>
  <w:style w:type="paragraph" w:styleId="35">
    <w:name w:val="Body Text 3"/>
    <w:basedOn w:val="a1"/>
    <w:link w:val="36"/>
    <w:rsid w:val="007B6630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7B6630"/>
    <w:rPr>
      <w:sz w:val="16"/>
    </w:rPr>
  </w:style>
  <w:style w:type="paragraph" w:styleId="a">
    <w:name w:val="List Number"/>
    <w:basedOn w:val="a1"/>
    <w:link w:val="af3"/>
    <w:rsid w:val="007B6630"/>
    <w:pPr>
      <w:numPr>
        <w:numId w:val="1"/>
      </w:numPr>
      <w:contextualSpacing/>
    </w:pPr>
  </w:style>
  <w:style w:type="character" w:customStyle="1" w:styleId="af3">
    <w:name w:val="Нумерованный список Знак"/>
    <w:basedOn w:val="1"/>
    <w:link w:val="a"/>
    <w:rsid w:val="007B6630"/>
  </w:style>
  <w:style w:type="paragraph" w:styleId="af4">
    <w:name w:val="List Paragraph"/>
    <w:basedOn w:val="a1"/>
    <w:link w:val="af5"/>
    <w:rsid w:val="007B6630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7B6630"/>
  </w:style>
  <w:style w:type="paragraph" w:styleId="af6">
    <w:name w:val="No Spacing"/>
    <w:link w:val="af7"/>
    <w:rsid w:val="007B6630"/>
    <w:pPr>
      <w:spacing w:after="0" w:line="240" w:lineRule="auto"/>
    </w:pPr>
  </w:style>
  <w:style w:type="character" w:customStyle="1" w:styleId="af7">
    <w:name w:val="Без интервала Знак"/>
    <w:link w:val="af6"/>
    <w:rsid w:val="007B6630"/>
  </w:style>
  <w:style w:type="character" w:customStyle="1" w:styleId="90">
    <w:name w:val="Заголовок 9 Знак"/>
    <w:basedOn w:val="1"/>
    <w:link w:val="9"/>
    <w:rsid w:val="007B6630"/>
    <w:rPr>
      <w:rFonts w:asciiTheme="majorHAnsi" w:hAnsiTheme="majorHAnsi"/>
      <w:i/>
      <w:color w:val="404040" w:themeColor="text1" w:themeTint="BF"/>
      <w:sz w:val="20"/>
    </w:rPr>
  </w:style>
  <w:style w:type="paragraph" w:styleId="25">
    <w:name w:val="List 2"/>
    <w:basedOn w:val="a1"/>
    <w:link w:val="26"/>
    <w:rsid w:val="007B6630"/>
    <w:pPr>
      <w:ind w:left="720" w:hanging="360"/>
      <w:contextualSpacing/>
    </w:pPr>
  </w:style>
  <w:style w:type="character" w:customStyle="1" w:styleId="26">
    <w:name w:val="Список 2 Знак"/>
    <w:basedOn w:val="1"/>
    <w:link w:val="25"/>
    <w:rsid w:val="007B6630"/>
  </w:style>
  <w:style w:type="paragraph" w:styleId="af8">
    <w:name w:val="header"/>
    <w:basedOn w:val="a1"/>
    <w:link w:val="af9"/>
    <w:rsid w:val="007B6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9">
    <w:name w:val="Верхний колонтитул Знак"/>
    <w:basedOn w:val="1"/>
    <w:link w:val="af8"/>
    <w:rsid w:val="007B6630"/>
  </w:style>
  <w:style w:type="paragraph" w:styleId="afa">
    <w:name w:val="TOC Heading"/>
    <w:basedOn w:val="10"/>
    <w:next w:val="a1"/>
    <w:link w:val="afb"/>
    <w:rsid w:val="007B6630"/>
    <w:pPr>
      <w:outlineLvl w:val="8"/>
    </w:pPr>
  </w:style>
  <w:style w:type="character" w:customStyle="1" w:styleId="afb">
    <w:name w:val="Заголовок оглавления Знак"/>
    <w:basedOn w:val="11"/>
    <w:link w:val="afa"/>
    <w:rsid w:val="007B6630"/>
  </w:style>
  <w:style w:type="paragraph" w:styleId="3">
    <w:name w:val="List Bullet 3"/>
    <w:basedOn w:val="a1"/>
    <w:link w:val="37"/>
    <w:rsid w:val="007B6630"/>
    <w:pPr>
      <w:numPr>
        <w:numId w:val="2"/>
      </w:numPr>
      <w:contextualSpacing/>
    </w:pPr>
  </w:style>
  <w:style w:type="character" w:customStyle="1" w:styleId="37">
    <w:name w:val="Маркированный список 3 Знак"/>
    <w:basedOn w:val="1"/>
    <w:link w:val="3"/>
    <w:rsid w:val="007B6630"/>
  </w:style>
  <w:style w:type="paragraph" w:styleId="27">
    <w:name w:val="Quote"/>
    <w:basedOn w:val="a1"/>
    <w:next w:val="a1"/>
    <w:link w:val="28"/>
    <w:rsid w:val="007B6630"/>
    <w:rPr>
      <w:i/>
      <w:color w:val="000000" w:themeColor="text1"/>
    </w:rPr>
  </w:style>
  <w:style w:type="character" w:customStyle="1" w:styleId="28">
    <w:name w:val="Цитата 2 Знак"/>
    <w:basedOn w:val="1"/>
    <w:link w:val="27"/>
    <w:rsid w:val="007B6630"/>
    <w:rPr>
      <w:i/>
      <w:color w:val="000000" w:themeColor="text1"/>
    </w:rPr>
  </w:style>
  <w:style w:type="paragraph" w:styleId="38">
    <w:name w:val="toc 3"/>
    <w:next w:val="a1"/>
    <w:link w:val="39"/>
    <w:uiPriority w:val="39"/>
    <w:rsid w:val="007B6630"/>
    <w:pPr>
      <w:ind w:left="400"/>
    </w:pPr>
    <w:rPr>
      <w:rFonts w:ascii="XO Thames" w:hAnsi="XO Thames"/>
      <w:sz w:val="28"/>
    </w:rPr>
  </w:style>
  <w:style w:type="character" w:customStyle="1" w:styleId="39">
    <w:name w:val="Оглавление 3 Знак"/>
    <w:link w:val="38"/>
    <w:rsid w:val="007B6630"/>
    <w:rPr>
      <w:rFonts w:ascii="XO Thames" w:hAnsi="XO Thames"/>
      <w:sz w:val="28"/>
    </w:rPr>
  </w:style>
  <w:style w:type="paragraph" w:customStyle="1" w:styleId="15">
    <w:name w:val="Сильная ссылка1"/>
    <w:basedOn w:val="13"/>
    <w:link w:val="afc"/>
    <w:rsid w:val="007B6630"/>
    <w:rPr>
      <w:b/>
      <w:smallCaps/>
      <w:color w:val="C0504D" w:themeColor="accent2"/>
      <w:spacing w:val="5"/>
      <w:u w:val="single"/>
    </w:rPr>
  </w:style>
  <w:style w:type="character" w:styleId="afc">
    <w:name w:val="Intense Reference"/>
    <w:basedOn w:val="a2"/>
    <w:link w:val="15"/>
    <w:rsid w:val="007B6630"/>
    <w:rPr>
      <w:b/>
      <w:smallCaps/>
      <w:color w:val="C0504D" w:themeColor="accent2"/>
      <w:spacing w:val="5"/>
      <w:u w:val="single"/>
    </w:rPr>
  </w:style>
  <w:style w:type="paragraph" w:styleId="30">
    <w:name w:val="List Number 3"/>
    <w:basedOn w:val="a1"/>
    <w:link w:val="3a"/>
    <w:rsid w:val="007B6630"/>
    <w:pPr>
      <w:numPr>
        <w:numId w:val="3"/>
      </w:numPr>
      <w:contextualSpacing/>
    </w:pPr>
  </w:style>
  <w:style w:type="character" w:customStyle="1" w:styleId="3a">
    <w:name w:val="Нумерованный список 3 Знак"/>
    <w:basedOn w:val="1"/>
    <w:link w:val="30"/>
    <w:rsid w:val="007B6630"/>
  </w:style>
  <w:style w:type="character" w:customStyle="1" w:styleId="50">
    <w:name w:val="Заголовок 5 Знак"/>
    <w:basedOn w:val="1"/>
    <w:link w:val="5"/>
    <w:rsid w:val="007B6630"/>
    <w:rPr>
      <w:rFonts w:asciiTheme="majorHAnsi" w:hAnsiTheme="majorHAnsi"/>
      <w:color w:val="243F60" w:themeColor="accent1" w:themeShade="7F"/>
    </w:rPr>
  </w:style>
  <w:style w:type="paragraph" w:styleId="3b">
    <w:name w:val="List 3"/>
    <w:basedOn w:val="a1"/>
    <w:link w:val="3c"/>
    <w:rsid w:val="007B6630"/>
    <w:pPr>
      <w:ind w:left="1080" w:hanging="360"/>
      <w:contextualSpacing/>
    </w:pPr>
  </w:style>
  <w:style w:type="character" w:customStyle="1" w:styleId="3c">
    <w:name w:val="Список 3 Знак"/>
    <w:basedOn w:val="1"/>
    <w:link w:val="3b"/>
    <w:rsid w:val="007B6630"/>
  </w:style>
  <w:style w:type="character" w:customStyle="1" w:styleId="11">
    <w:name w:val="Заголовок 1 Знак"/>
    <w:basedOn w:val="1"/>
    <w:link w:val="10"/>
    <w:rsid w:val="007B663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6">
    <w:name w:val="Гиперссылка1"/>
    <w:link w:val="afd"/>
    <w:rsid w:val="007B6630"/>
    <w:rPr>
      <w:color w:val="0000FF"/>
      <w:u w:val="single"/>
    </w:rPr>
  </w:style>
  <w:style w:type="character" w:styleId="afd">
    <w:name w:val="Hyperlink"/>
    <w:link w:val="16"/>
    <w:rsid w:val="007B6630"/>
    <w:rPr>
      <w:color w:val="0000FF"/>
      <w:u w:val="single"/>
    </w:rPr>
  </w:style>
  <w:style w:type="paragraph" w:customStyle="1" w:styleId="Footnote">
    <w:name w:val="Footnote"/>
    <w:link w:val="Footnote0"/>
    <w:rsid w:val="007B663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7B6630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7B6630"/>
    <w:rPr>
      <w:rFonts w:asciiTheme="majorHAnsi" w:hAnsiTheme="majorHAnsi"/>
      <w:color w:val="4F81BD" w:themeColor="accent1"/>
      <w:sz w:val="20"/>
    </w:rPr>
  </w:style>
  <w:style w:type="paragraph" w:styleId="17">
    <w:name w:val="toc 1"/>
    <w:next w:val="a1"/>
    <w:link w:val="18"/>
    <w:uiPriority w:val="39"/>
    <w:rsid w:val="007B663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7B663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B663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B6630"/>
    <w:rPr>
      <w:rFonts w:ascii="XO Thames" w:hAnsi="XO Thames"/>
      <w:sz w:val="28"/>
    </w:rPr>
  </w:style>
  <w:style w:type="paragraph" w:styleId="20">
    <w:name w:val="List Number 2"/>
    <w:basedOn w:val="a1"/>
    <w:link w:val="29"/>
    <w:rsid w:val="007B6630"/>
    <w:pPr>
      <w:numPr>
        <w:numId w:val="4"/>
      </w:numPr>
      <w:contextualSpacing/>
    </w:pPr>
  </w:style>
  <w:style w:type="character" w:customStyle="1" w:styleId="29">
    <w:name w:val="Нумерованный список 2 Знак"/>
    <w:basedOn w:val="1"/>
    <w:link w:val="20"/>
    <w:rsid w:val="007B6630"/>
  </w:style>
  <w:style w:type="paragraph" w:styleId="afe">
    <w:name w:val="Intense Quote"/>
    <w:basedOn w:val="a1"/>
    <w:next w:val="a1"/>
    <w:link w:val="aff"/>
    <w:rsid w:val="007B66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f">
    <w:name w:val="Выделенная цитата Знак"/>
    <w:basedOn w:val="1"/>
    <w:link w:val="afe"/>
    <w:rsid w:val="007B6630"/>
    <w:rPr>
      <w:b/>
      <w:i/>
      <w:color w:val="4F81BD" w:themeColor="accent1"/>
    </w:rPr>
  </w:style>
  <w:style w:type="paragraph" w:styleId="91">
    <w:name w:val="toc 9"/>
    <w:next w:val="a1"/>
    <w:link w:val="92"/>
    <w:uiPriority w:val="39"/>
    <w:rsid w:val="007B6630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7B6630"/>
    <w:rPr>
      <w:rFonts w:ascii="XO Thames" w:hAnsi="XO Thames"/>
      <w:sz w:val="28"/>
    </w:rPr>
  </w:style>
  <w:style w:type="paragraph" w:styleId="2a">
    <w:name w:val="Body Text 2"/>
    <w:basedOn w:val="a1"/>
    <w:link w:val="2b"/>
    <w:rsid w:val="007B6630"/>
    <w:pPr>
      <w:spacing w:after="120" w:line="480" w:lineRule="auto"/>
    </w:pPr>
  </w:style>
  <w:style w:type="character" w:customStyle="1" w:styleId="2b">
    <w:name w:val="Основной текст 2 Знак"/>
    <w:basedOn w:val="1"/>
    <w:link w:val="2a"/>
    <w:rsid w:val="007B6630"/>
  </w:style>
  <w:style w:type="paragraph" w:customStyle="1" w:styleId="19">
    <w:name w:val="Слабое выделение1"/>
    <w:basedOn w:val="13"/>
    <w:link w:val="aff0"/>
    <w:rsid w:val="007B6630"/>
    <w:rPr>
      <w:i/>
      <w:color w:val="808080" w:themeColor="text1" w:themeTint="7F"/>
    </w:rPr>
  </w:style>
  <w:style w:type="character" w:styleId="aff0">
    <w:name w:val="Subtle Emphasis"/>
    <w:basedOn w:val="a2"/>
    <w:link w:val="19"/>
    <w:rsid w:val="007B6630"/>
    <w:rPr>
      <w:i/>
      <w:color w:val="808080" w:themeColor="text1" w:themeTint="7F"/>
    </w:rPr>
  </w:style>
  <w:style w:type="paragraph" w:styleId="81">
    <w:name w:val="toc 8"/>
    <w:next w:val="a1"/>
    <w:link w:val="82"/>
    <w:uiPriority w:val="39"/>
    <w:rsid w:val="007B6630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7B6630"/>
    <w:rPr>
      <w:rFonts w:ascii="XO Thames" w:hAnsi="XO Thames"/>
      <w:sz w:val="28"/>
    </w:rPr>
  </w:style>
  <w:style w:type="paragraph" w:styleId="a0">
    <w:name w:val="List Bullet"/>
    <w:basedOn w:val="a1"/>
    <w:link w:val="aff1"/>
    <w:rsid w:val="007B6630"/>
    <w:pPr>
      <w:numPr>
        <w:numId w:val="5"/>
      </w:numPr>
      <w:contextualSpacing/>
    </w:pPr>
  </w:style>
  <w:style w:type="character" w:customStyle="1" w:styleId="aff1">
    <w:name w:val="Маркированный список Знак"/>
    <w:basedOn w:val="1"/>
    <w:link w:val="a0"/>
    <w:rsid w:val="007B6630"/>
  </w:style>
  <w:style w:type="paragraph" w:customStyle="1" w:styleId="1a">
    <w:name w:val="Сильное выделение1"/>
    <w:basedOn w:val="13"/>
    <w:link w:val="aff2"/>
    <w:rsid w:val="007B6630"/>
    <w:rPr>
      <w:b/>
      <w:i/>
      <w:color w:val="4F81BD" w:themeColor="accent1"/>
    </w:rPr>
  </w:style>
  <w:style w:type="character" w:styleId="aff2">
    <w:name w:val="Intense Emphasis"/>
    <w:basedOn w:val="a2"/>
    <w:link w:val="1a"/>
    <w:rsid w:val="007B6630"/>
    <w:rPr>
      <w:b/>
      <w:i/>
      <w:color w:val="4F81BD" w:themeColor="accent1"/>
    </w:rPr>
  </w:style>
  <w:style w:type="paragraph" w:customStyle="1" w:styleId="1b">
    <w:name w:val="Название книги1"/>
    <w:basedOn w:val="13"/>
    <w:link w:val="aff3"/>
    <w:rsid w:val="007B6630"/>
    <w:rPr>
      <w:b/>
      <w:smallCaps/>
      <w:spacing w:val="5"/>
    </w:rPr>
  </w:style>
  <w:style w:type="character" w:styleId="aff3">
    <w:name w:val="Book Title"/>
    <w:basedOn w:val="a2"/>
    <w:link w:val="1b"/>
    <w:rsid w:val="007B6630"/>
    <w:rPr>
      <w:b/>
      <w:smallCaps/>
      <w:spacing w:val="5"/>
    </w:rPr>
  </w:style>
  <w:style w:type="paragraph" w:styleId="51">
    <w:name w:val="toc 5"/>
    <w:next w:val="a1"/>
    <w:link w:val="52"/>
    <w:uiPriority w:val="39"/>
    <w:rsid w:val="007B663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B6630"/>
    <w:rPr>
      <w:rFonts w:ascii="XO Thames" w:hAnsi="XO Thames"/>
      <w:sz w:val="28"/>
    </w:rPr>
  </w:style>
  <w:style w:type="paragraph" w:styleId="2">
    <w:name w:val="List Bullet 2"/>
    <w:basedOn w:val="a1"/>
    <w:link w:val="2c"/>
    <w:rsid w:val="007B6630"/>
    <w:pPr>
      <w:numPr>
        <w:numId w:val="6"/>
      </w:numPr>
      <w:contextualSpacing/>
    </w:pPr>
  </w:style>
  <w:style w:type="character" w:customStyle="1" w:styleId="2c">
    <w:name w:val="Маркированный список 2 Знак"/>
    <w:basedOn w:val="1"/>
    <w:link w:val="2"/>
    <w:rsid w:val="007B6630"/>
  </w:style>
  <w:style w:type="paragraph" w:customStyle="1" w:styleId="1c">
    <w:name w:val="Строгий1"/>
    <w:basedOn w:val="13"/>
    <w:link w:val="aff4"/>
    <w:rsid w:val="007B6630"/>
    <w:rPr>
      <w:b/>
    </w:rPr>
  </w:style>
  <w:style w:type="character" w:styleId="aff4">
    <w:name w:val="Strong"/>
    <w:basedOn w:val="a2"/>
    <w:link w:val="1c"/>
    <w:uiPriority w:val="22"/>
    <w:qFormat/>
    <w:rsid w:val="007B6630"/>
    <w:rPr>
      <w:b/>
    </w:rPr>
  </w:style>
  <w:style w:type="paragraph" w:styleId="aff5">
    <w:name w:val="Subtitle"/>
    <w:basedOn w:val="a1"/>
    <w:next w:val="a1"/>
    <w:link w:val="aff6"/>
    <w:uiPriority w:val="11"/>
    <w:qFormat/>
    <w:rsid w:val="007B6630"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6">
    <w:name w:val="Подзаголовок Знак"/>
    <w:basedOn w:val="1"/>
    <w:link w:val="aff5"/>
    <w:rsid w:val="007B6630"/>
    <w:rPr>
      <w:rFonts w:asciiTheme="majorHAnsi" w:hAnsiTheme="majorHAnsi"/>
      <w:i/>
      <w:color w:val="4F81BD" w:themeColor="accent1"/>
      <w:spacing w:val="15"/>
      <w:sz w:val="24"/>
    </w:rPr>
  </w:style>
  <w:style w:type="paragraph" w:styleId="aff7">
    <w:name w:val="Title"/>
    <w:basedOn w:val="a1"/>
    <w:next w:val="a1"/>
    <w:link w:val="aff8"/>
    <w:uiPriority w:val="10"/>
    <w:qFormat/>
    <w:rsid w:val="007B66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8">
    <w:name w:val="Название Знак"/>
    <w:basedOn w:val="1"/>
    <w:link w:val="aff7"/>
    <w:rsid w:val="007B6630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sid w:val="007B6630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"/>
    <w:link w:val="21"/>
    <w:rsid w:val="007B6630"/>
    <w:rPr>
      <w:rFonts w:asciiTheme="majorHAnsi" w:hAnsiTheme="majorHAnsi"/>
      <w:b/>
      <w:color w:val="4F81BD" w:themeColor="accent1"/>
      <w:sz w:val="26"/>
    </w:rPr>
  </w:style>
  <w:style w:type="paragraph" w:styleId="2d">
    <w:name w:val="List Continue 2"/>
    <w:basedOn w:val="a1"/>
    <w:link w:val="2e"/>
    <w:rsid w:val="007B6630"/>
    <w:pPr>
      <w:spacing w:after="120"/>
      <w:ind w:left="720"/>
      <w:contextualSpacing/>
    </w:pPr>
  </w:style>
  <w:style w:type="character" w:customStyle="1" w:styleId="2e">
    <w:name w:val="Продолжение списка 2 Знак"/>
    <w:basedOn w:val="1"/>
    <w:link w:val="2d"/>
    <w:rsid w:val="007B6630"/>
  </w:style>
  <w:style w:type="character" w:customStyle="1" w:styleId="60">
    <w:name w:val="Заголовок 6 Знак"/>
    <w:basedOn w:val="1"/>
    <w:link w:val="6"/>
    <w:rsid w:val="007B6630"/>
    <w:rPr>
      <w:rFonts w:asciiTheme="majorHAnsi" w:hAnsiTheme="majorHAnsi"/>
      <w:i/>
      <w:color w:val="243F60" w:themeColor="accent1" w:themeShade="7F"/>
    </w:rPr>
  </w:style>
  <w:style w:type="table" w:styleId="aff9">
    <w:name w:val="Colorful Grid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Grid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Grid 1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">
    <w:name w:val="Medium List 1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Colorful Grid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">
    <w:name w:val="Medium Shading 2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0">
    <w:name w:val="Medium Grid 1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Dark List Accent 5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List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Shading 2 Accent 1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0">
    <w:name w:val="Medium List 2 Accent 1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Colorful List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1">
    <w:name w:val="Light List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Colorful Shading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0">
    <w:name w:val="Medium Grid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Grid"/>
    <w:basedOn w:val="a3"/>
    <w:rsid w:val="007B663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Light List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2">
    <w:name w:val="Light Grid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1">
    <w:name w:val="Medium Grid 2 Accent 1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Light List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1">
    <w:name w:val="Light Grid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">
    <w:name w:val="Medium List 1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2">
    <w:name w:val="Colorful Grid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">
    <w:name w:val="Medium List 2 Accent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ght Shading Accent 3"/>
    <w:basedOn w:val="a3"/>
    <w:rsid w:val="007B6630"/>
    <w:pPr>
      <w:spacing w:after="0" w:line="240" w:lineRule="auto"/>
    </w:pPr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Dark List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21">
    <w:name w:val="Light Grid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Grid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Colorful Grid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2">
    <w:name w:val="Dark List Accent 2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3d">
    <w:name w:val="Medium Grid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Light Shading"/>
    <w:basedOn w:val="a3"/>
    <w:rsid w:val="007B6630"/>
    <w:pPr>
      <w:spacing w:after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1">
    <w:name w:val="Light Grid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List 1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1">
    <w:name w:val="Medium List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1">
    <w:name w:val="Medium Shading 1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Medium Grid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6">
    <w:name w:val="Medium Grid 3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3">
    <w:name w:val="Light Shading Accent 2"/>
    <w:basedOn w:val="a3"/>
    <w:rsid w:val="007B6630"/>
    <w:pPr>
      <w:spacing w:after="0" w:line="240" w:lineRule="auto"/>
    </w:pPr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2">
    <w:name w:val="Colorful Shading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0">
    <w:name w:val="Medium Shading 1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Medium Lis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3">
    <w:name w:val="Medium Grid 3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Colorful List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21">
    <w:name w:val="Medium List 1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3">
    <w:name w:val="Light Shading Accent 5"/>
    <w:basedOn w:val="a3"/>
    <w:rsid w:val="007B6630"/>
    <w:pPr>
      <w:spacing w:after="0" w:line="240" w:lineRule="auto"/>
    </w:pPr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Grid 2 Accent 3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">
    <w:name w:val="Medium Grid 2 Accent 4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">
    <w:name w:val="Light Grid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0">
    <w:name w:val="Medium List 1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0">
    <w:name w:val="Medium List 2 Accent 5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0">
    <w:name w:val="Medium List 1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Light Grid Accent 3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Light Shading Accent 1"/>
    <w:basedOn w:val="a3"/>
    <w:rsid w:val="007B6630"/>
    <w:pPr>
      <w:spacing w:after="0" w:line="240" w:lineRule="auto"/>
    </w:pPr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1">
    <w:name w:val="Medium Grid 1 Accent 5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4">
    <w:name w:val="Colorful List Accent 2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60">
    <w:name w:val="Medium Shading 1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3">
    <w:name w:val="Colorful Shading Accent 6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Colorful Grid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Medium Shading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4">
    <w:name w:val="Colorful List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3">
    <w:name w:val="Colorful List Accent 4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64">
    <w:name w:val="Dark List Accent 6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12">
    <w:name w:val="Colorful Shading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0">
    <w:name w:val="Medium List 2 Accent 4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4">
    <w:name w:val="Dark List Accent 4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Shading 1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1">
    <w:name w:val="Medium Shading 1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">
    <w:name w:val="Medium Grid 2 Accent 6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0">
    <w:name w:val="Medium List 2 Accent 3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3">
    <w:name w:val="Colorful List Accent 1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2-20">
    <w:name w:val="Medium Grid 2 Accent 2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5">
    <w:name w:val="Light Shading Accent 4"/>
    <w:basedOn w:val="a3"/>
    <w:rsid w:val="007B6630"/>
    <w:pPr>
      <w:spacing w:after="0" w:line="240" w:lineRule="auto"/>
    </w:pPr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2">
    <w:name w:val="Colorful Grid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4">
    <w:name w:val="Light List Accent 1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3">
    <w:name w:val="Dark List Accent 3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Colorful Shading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1">
    <w:name w:val="Medium Grid 1 Accent 4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5">
    <w:name w:val="Light Shading Accent 6"/>
    <w:basedOn w:val="a3"/>
    <w:rsid w:val="007B6630"/>
    <w:pPr>
      <w:spacing w:after="0" w:line="240" w:lineRule="auto"/>
    </w:pPr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1">
    <w:name w:val="Medium Shading 2 Accent 3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4">
    <w:name w:val="Colorful Shading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1">
    <w:name w:val="Medium Shading 2 Accent 2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1">
    <w:name w:val="Medium Shading 2 Accent 4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1">
    <w:name w:val="Medium Grid 2 Accent 5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0">
    <w:name w:val="Medium List 2 Accent 6"/>
    <w:basedOn w:val="a3"/>
    <w:rsid w:val="007B6630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5">
    <w:name w:val="Dark List Accent 1"/>
    <w:basedOn w:val="a3"/>
    <w:rsid w:val="007B6630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25">
    <w:name w:val="Light List Accent 2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5">
    <w:name w:val="Colorful Shading Accent 5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1">
    <w:name w:val="Medium Grid 1 Accent 6"/>
    <w:basedOn w:val="a3"/>
    <w:rsid w:val="007B6630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5">
    <w:name w:val="Colorful List Accent 3"/>
    <w:basedOn w:val="a3"/>
    <w:rsid w:val="007B6630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2-61">
    <w:name w:val="Medium Shading 2 Accent 6"/>
    <w:basedOn w:val="a3"/>
    <w:rsid w:val="007B6630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1"/>
    <w:rsid w:val="000B047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</cp:lastModifiedBy>
  <cp:revision>4</cp:revision>
  <dcterms:created xsi:type="dcterms:W3CDTF">2013-12-23T23:15:00Z</dcterms:created>
  <dcterms:modified xsi:type="dcterms:W3CDTF">2026-07-17T06:23:00Z</dcterms:modified>
</cp:coreProperties>
</file>